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6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404" w:rsidRPr="00F27404">
        <w:pict>
          <v:rect id="Прямоугольник 7" o:spid="_x0000_s1027" style="position:absolute;left:0;text-align:left;margin-left:211.95pt;margin-top:4.65pt;width:57.6pt;height:57.6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" strokecolor="white">
            <v:textbox>
              <w:txbxContent>
                <w:p w:rsidR="0071676B" w:rsidRDefault="0071676B" w:rsidP="0071676B">
                  <w:pPr>
                    <w:keepNext/>
                  </w:pPr>
                </w:p>
                <w:p w:rsidR="0071676B" w:rsidRDefault="0071676B" w:rsidP="0071676B">
                  <w:pPr>
                    <w:pStyle w:val="a3"/>
                  </w:pPr>
                </w:p>
                <w:p w:rsidR="0071676B" w:rsidRDefault="0071676B" w:rsidP="0071676B"/>
              </w:txbxContent>
            </v:textbox>
          </v:rect>
        </w:pict>
      </w:r>
    </w:p>
    <w:p w:rsidR="0071676B" w:rsidRDefault="0071676B" w:rsidP="0071676B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676B" w:rsidRDefault="0071676B" w:rsidP="0071676B">
      <w:pPr>
        <w:tabs>
          <w:tab w:val="left" w:pos="3071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</w:t>
      </w: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</w:t>
      </w:r>
      <w:r w:rsidR="009465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агарякского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СЕЛЬСКОГО  поселения</w:t>
      </w: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ШЕСТОГО СОЗЫВА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 муниципального района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 </w:t>
      </w:r>
    </w:p>
    <w:p w:rsidR="0071676B" w:rsidRDefault="00F27404" w:rsidP="0071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04">
        <w:pict>
          <v:line id="Прямая соединительная линия 5" o:spid="_x0000_s1026" style="position:absolute;z-index:251658240;visibility:visible" from="-16.85pt,4.05pt" to="47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" strokeweight="4.5pt">
            <v:stroke linestyle="thickThin"/>
          </v:line>
        </w:pict>
      </w:r>
    </w:p>
    <w:p w:rsidR="00B432FA" w:rsidRDefault="00DE0DCC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20.10</w:t>
      </w:r>
      <w:r w:rsidR="00B432F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.2021</w:t>
      </w:r>
      <w:r w:rsidR="00B432FA">
        <w:rPr>
          <w:rFonts w:ascii="Times New Roman" w:eastAsia="Times New Roman" w:hAnsi="Times New Roman"/>
          <w:color w:val="000000"/>
          <w:sz w:val="24"/>
          <w:szCs w:val="24"/>
        </w:rPr>
        <w:t xml:space="preserve"> 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35</w:t>
      </w:r>
      <w:r w:rsidR="001D45A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1D45AD" w:rsidRPr="001D45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с. Багаряк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4F8" w:rsidRDefault="00DE54F8" w:rsidP="00DE5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 установления</w:t>
      </w:r>
    </w:p>
    <w:p w:rsidR="00DE54F8" w:rsidRDefault="00DE54F8" w:rsidP="00DE5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 оценки   применения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обязательных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54F8" w:rsidRDefault="00DE54F8" w:rsidP="00DE5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требований, устанавливаемых    </w:t>
      </w:r>
    </w:p>
    <w:p w:rsidR="00DE54F8" w:rsidRDefault="00DE54F8" w:rsidP="00DE5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муниципальными   нормативными    </w:t>
      </w:r>
    </w:p>
    <w:p w:rsidR="00DE54F8" w:rsidRDefault="00DE54F8" w:rsidP="00DE5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правовыми актами  администрации       </w:t>
      </w:r>
    </w:p>
    <w:p w:rsidR="00DE54F8" w:rsidRDefault="00DE54F8" w:rsidP="00DE5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Багарякского сельского поселения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FA" w:rsidRPr="00DE54F8" w:rsidRDefault="00DE54F8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4F8">
        <w:rPr>
          <w:rFonts w:ascii="Times New Roman" w:hAnsi="Times New Roman" w:cs="Times New Roman"/>
          <w:sz w:val="28"/>
          <w:szCs w:val="28"/>
        </w:rPr>
        <w:t>В соответствии с ч.5</w:t>
      </w:r>
      <w:r>
        <w:rPr>
          <w:rFonts w:ascii="Times New Roman" w:hAnsi="Times New Roman" w:cs="Times New Roman"/>
          <w:sz w:val="28"/>
          <w:szCs w:val="28"/>
        </w:rPr>
        <w:t xml:space="preserve"> ст.2 </w:t>
      </w:r>
      <w:r w:rsidRPr="00DE54F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D45AD">
        <w:rPr>
          <w:rFonts w:ascii="Times New Roman" w:hAnsi="Times New Roman" w:cs="Times New Roman"/>
          <w:sz w:val="28"/>
          <w:szCs w:val="28"/>
        </w:rPr>
        <w:t>ого</w:t>
      </w:r>
      <w:r w:rsidRPr="00DE54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E54F8">
          <w:rPr>
            <w:rStyle w:val="ab"/>
            <w:rFonts w:ascii="Times New Roman" w:hAnsi="Times New Roman" w:cs="Times New Roman"/>
            <w:sz w:val="28"/>
            <w:szCs w:val="28"/>
          </w:rPr>
          <w:t>закон</w:t>
        </w:r>
        <w:r w:rsidR="001D45AD">
          <w:rPr>
            <w:rStyle w:val="ab"/>
            <w:rFonts w:ascii="Times New Roman" w:hAnsi="Times New Roman" w:cs="Times New Roman"/>
            <w:sz w:val="28"/>
            <w:szCs w:val="28"/>
          </w:rPr>
          <w:t>а</w:t>
        </w:r>
      </w:hyperlink>
      <w:r w:rsidRPr="00DE54F8">
        <w:rPr>
          <w:rFonts w:ascii="Times New Roman" w:hAnsi="Times New Roman" w:cs="Times New Roman"/>
          <w:sz w:val="28"/>
          <w:szCs w:val="28"/>
        </w:rPr>
        <w:t xml:space="preserve"> от 31.07.2020 №247-ФЗ                             "Об обязательных требованиях в Российской Федерации", руководствуясь </w:t>
      </w:r>
      <w:r w:rsidRPr="00DE54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Федеральным законом от 6 октября 2003 года N 131-ФЗ «Об общих принципах организации местного самоуправления в Российской Федерации»,</w:t>
      </w:r>
      <w:r w:rsidR="002877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E54F8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Багарякского с</w:t>
      </w:r>
      <w:r w:rsidRPr="00DE54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45AD" w:rsidRDefault="001D45AD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432FA" w:rsidRPr="001D45AD" w:rsidRDefault="00B432FA" w:rsidP="001D4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45A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Совет депутатов Багарякского </w:t>
      </w:r>
      <w:proofErr w:type="gramStart"/>
      <w:r w:rsidRPr="001D45AD">
        <w:rPr>
          <w:rFonts w:ascii="Times New Roman" w:eastAsia="Times New Roman" w:hAnsi="Times New Roman"/>
          <w:b/>
          <w:color w:val="000000"/>
          <w:sz w:val="28"/>
          <w:szCs w:val="28"/>
        </w:rPr>
        <w:t>сельского</w:t>
      </w:r>
      <w:proofErr w:type="gramEnd"/>
      <w:r w:rsidRPr="001D45A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1D45AD" w:rsidRPr="001D45A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поселении </w:t>
      </w:r>
      <w:r w:rsidRPr="001D45AD">
        <w:rPr>
          <w:rFonts w:ascii="Times New Roman" w:eastAsia="Times New Roman" w:hAnsi="Times New Roman"/>
          <w:b/>
          <w:color w:val="000000"/>
          <w:sz w:val="24"/>
          <w:szCs w:val="24"/>
        </w:rPr>
        <w:t>РЕШАЕТ: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A5E" w:rsidRDefault="00685A5E" w:rsidP="0068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DE54F8"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 прилагаемый Порядок установления и оценки применения</w:t>
      </w:r>
      <w:r w:rsidR="001D45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обязательных требований</w:t>
      </w:r>
      <w:r w:rsidR="00DE54F8"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устанавливаемых муниципальным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нормативными правовыми актами.</w:t>
      </w:r>
    </w:p>
    <w:p w:rsidR="00685A5E" w:rsidRPr="00685A5E" w:rsidRDefault="00685A5E" w:rsidP="0068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432FA" w:rsidRPr="00DE54F8" w:rsidRDefault="00DE54F8" w:rsidP="00685A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432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432FA" w:rsidRPr="00DE54F8">
        <w:rPr>
          <w:rFonts w:ascii="Times New Roman" w:hAnsi="Times New Roman"/>
          <w:color w:val="444444"/>
          <w:sz w:val="28"/>
          <w:szCs w:val="28"/>
        </w:rPr>
        <w:t xml:space="preserve">Настоящее решение вступает в силу </w:t>
      </w:r>
      <w:r w:rsidRPr="00DE54F8">
        <w:rPr>
          <w:rFonts w:ascii="Times New Roman" w:hAnsi="Times New Roman"/>
          <w:color w:val="444444"/>
          <w:sz w:val="28"/>
          <w:szCs w:val="28"/>
        </w:rPr>
        <w:t>со дня официального обнародования.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FA" w:rsidRPr="00685A5E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5A5E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</w:t>
      </w:r>
      <w:r w:rsidR="00685A5E">
        <w:rPr>
          <w:rFonts w:ascii="Times New Roman" w:eastAsia="Times New Roman" w:hAnsi="Times New Roman"/>
          <w:color w:val="000000"/>
          <w:sz w:val="28"/>
          <w:szCs w:val="28"/>
        </w:rPr>
        <w:t>утатов</w:t>
      </w:r>
    </w:p>
    <w:p w:rsidR="00B432FA" w:rsidRPr="00685A5E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85A5E">
        <w:rPr>
          <w:rFonts w:ascii="Times New Roman" w:eastAsia="Times New Roman" w:hAnsi="Times New Roman"/>
          <w:color w:val="000000"/>
          <w:sz w:val="28"/>
          <w:szCs w:val="28"/>
        </w:rPr>
        <w:t>Багаря</w:t>
      </w:r>
      <w:r w:rsidR="00685A5E">
        <w:rPr>
          <w:rFonts w:ascii="Times New Roman" w:eastAsia="Times New Roman" w:hAnsi="Times New Roman"/>
          <w:color w:val="000000"/>
          <w:sz w:val="28"/>
          <w:szCs w:val="28"/>
        </w:rPr>
        <w:t>кского сельского поселения</w:t>
      </w:r>
      <w:r w:rsidR="00685A5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85A5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85A5E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</w:t>
      </w:r>
      <w:r w:rsidRPr="00685A5E">
        <w:rPr>
          <w:rFonts w:ascii="Times New Roman" w:eastAsia="Times New Roman" w:hAnsi="Times New Roman"/>
          <w:color w:val="000000"/>
          <w:sz w:val="28"/>
          <w:szCs w:val="28"/>
        </w:rPr>
        <w:t xml:space="preserve">Е.Г. </w:t>
      </w:r>
      <w:proofErr w:type="gramStart"/>
      <w:r w:rsidRPr="00685A5E">
        <w:rPr>
          <w:rFonts w:ascii="Times New Roman" w:eastAsia="Times New Roman" w:hAnsi="Times New Roman"/>
          <w:color w:val="000000"/>
          <w:sz w:val="28"/>
          <w:szCs w:val="28"/>
        </w:rPr>
        <w:t>Луговых</w:t>
      </w:r>
      <w:proofErr w:type="gramEnd"/>
    </w:p>
    <w:p w:rsidR="00B432FA" w:rsidRPr="00685A5E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1A0E" w:rsidRDefault="00211A0E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131B9A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131B9A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131B9A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131B9A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131B9A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131B9A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685A5E" w:rsidP="00B8073E">
      <w:pPr>
        <w:pStyle w:val="a8"/>
        <w:jc w:val="right"/>
        <w:rPr>
          <w:szCs w:val="28"/>
        </w:rPr>
      </w:pPr>
      <w:r>
        <w:rPr>
          <w:szCs w:val="28"/>
        </w:rPr>
        <w:t>Утверждено решением</w:t>
      </w:r>
    </w:p>
    <w:p w:rsidR="00685A5E" w:rsidRDefault="00685A5E" w:rsidP="00B8073E">
      <w:pPr>
        <w:pStyle w:val="a8"/>
        <w:jc w:val="right"/>
        <w:rPr>
          <w:szCs w:val="28"/>
        </w:rPr>
      </w:pPr>
      <w:r>
        <w:rPr>
          <w:szCs w:val="28"/>
        </w:rPr>
        <w:t>Совета депутатов</w:t>
      </w:r>
    </w:p>
    <w:p w:rsidR="00685A5E" w:rsidRDefault="00685A5E" w:rsidP="00B8073E">
      <w:pPr>
        <w:pStyle w:val="a8"/>
        <w:jc w:val="right"/>
        <w:rPr>
          <w:szCs w:val="28"/>
        </w:rPr>
      </w:pPr>
      <w:r>
        <w:rPr>
          <w:szCs w:val="28"/>
        </w:rPr>
        <w:t>Багарякского сельского поселения</w:t>
      </w:r>
    </w:p>
    <w:p w:rsidR="00685A5E" w:rsidRDefault="00685A5E" w:rsidP="00B8073E">
      <w:pPr>
        <w:pStyle w:val="a8"/>
        <w:jc w:val="right"/>
        <w:rPr>
          <w:szCs w:val="28"/>
        </w:rPr>
      </w:pPr>
      <w:r>
        <w:rPr>
          <w:szCs w:val="28"/>
        </w:rPr>
        <w:t xml:space="preserve">от </w:t>
      </w:r>
      <w:r w:rsidR="00DE0DCC">
        <w:rPr>
          <w:szCs w:val="28"/>
        </w:rPr>
        <w:t>20.10.</w:t>
      </w:r>
      <w:r w:rsidR="001D45AD">
        <w:rPr>
          <w:szCs w:val="28"/>
        </w:rPr>
        <w:t xml:space="preserve">2021 </w:t>
      </w:r>
      <w:r>
        <w:rPr>
          <w:szCs w:val="28"/>
        </w:rPr>
        <w:t xml:space="preserve">№ </w:t>
      </w:r>
      <w:r w:rsidR="00DE0DCC">
        <w:rPr>
          <w:szCs w:val="28"/>
        </w:rPr>
        <w:t>35</w:t>
      </w:r>
    </w:p>
    <w:p w:rsidR="00685A5E" w:rsidRDefault="00685A5E" w:rsidP="00B8073E">
      <w:pPr>
        <w:pStyle w:val="a8"/>
        <w:jc w:val="right"/>
        <w:rPr>
          <w:szCs w:val="28"/>
        </w:rPr>
      </w:pPr>
    </w:p>
    <w:p w:rsidR="00685A5E" w:rsidRDefault="00685A5E" w:rsidP="00B8073E">
      <w:pPr>
        <w:pStyle w:val="a8"/>
        <w:jc w:val="right"/>
        <w:rPr>
          <w:szCs w:val="28"/>
        </w:rPr>
      </w:pPr>
    </w:p>
    <w:p w:rsidR="00685A5E" w:rsidRPr="00685A5E" w:rsidRDefault="00685A5E" w:rsidP="00685A5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5A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ПОРЯДОК</w:t>
      </w:r>
    </w:p>
    <w:p w:rsidR="00685A5E" w:rsidRPr="00685A5E" w:rsidRDefault="00685A5E" w:rsidP="00685A5E">
      <w:pPr>
        <w:pStyle w:val="a8"/>
        <w:rPr>
          <w:b/>
          <w:bCs/>
          <w:color w:val="444444"/>
          <w:szCs w:val="28"/>
          <w:bdr w:val="none" w:sz="0" w:space="0" w:color="auto" w:frame="1"/>
        </w:rPr>
      </w:pPr>
      <w:r w:rsidRPr="00685A5E">
        <w:rPr>
          <w:b/>
          <w:bCs/>
          <w:color w:val="444444"/>
          <w:szCs w:val="28"/>
          <w:bdr w:val="none" w:sz="0" w:space="0" w:color="auto" w:frame="1"/>
        </w:rPr>
        <w:t xml:space="preserve">установления и оценки применения обязательных требований, </w:t>
      </w:r>
    </w:p>
    <w:p w:rsidR="00685A5E" w:rsidRPr="00685A5E" w:rsidRDefault="00685A5E" w:rsidP="00685A5E">
      <w:pPr>
        <w:pStyle w:val="a8"/>
        <w:rPr>
          <w:b/>
          <w:bCs/>
          <w:color w:val="444444"/>
          <w:szCs w:val="28"/>
          <w:bdr w:val="none" w:sz="0" w:space="0" w:color="auto" w:frame="1"/>
        </w:rPr>
      </w:pPr>
      <w:proofErr w:type="gramStart"/>
      <w:r w:rsidRPr="00685A5E">
        <w:rPr>
          <w:b/>
          <w:bCs/>
          <w:color w:val="444444"/>
          <w:szCs w:val="28"/>
          <w:bdr w:val="none" w:sz="0" w:space="0" w:color="auto" w:frame="1"/>
        </w:rPr>
        <w:t>устанавливаемых</w:t>
      </w:r>
      <w:proofErr w:type="gramEnd"/>
      <w:r w:rsidRPr="00685A5E">
        <w:rPr>
          <w:b/>
          <w:bCs/>
          <w:color w:val="444444"/>
          <w:szCs w:val="28"/>
          <w:bdr w:val="none" w:sz="0" w:space="0" w:color="auto" w:frame="1"/>
        </w:rPr>
        <w:t xml:space="preserve"> муниципальными нормативными правовыми актами</w:t>
      </w:r>
    </w:p>
    <w:p w:rsidR="00685A5E" w:rsidRPr="00685A5E" w:rsidRDefault="00685A5E" w:rsidP="00685A5E">
      <w:pPr>
        <w:pStyle w:val="a8"/>
        <w:rPr>
          <w:b/>
          <w:bCs/>
          <w:color w:val="444444"/>
          <w:szCs w:val="28"/>
          <w:bdr w:val="none" w:sz="0" w:space="0" w:color="auto" w:frame="1"/>
        </w:rPr>
      </w:pPr>
    </w:p>
    <w:p w:rsidR="00685A5E" w:rsidRDefault="00685A5E" w:rsidP="00685A5E">
      <w:pPr>
        <w:pStyle w:val="a8"/>
        <w:rPr>
          <w:bCs/>
          <w:color w:val="444444"/>
          <w:szCs w:val="28"/>
          <w:bdr w:val="none" w:sz="0" w:space="0" w:color="auto" w:frame="1"/>
        </w:rPr>
      </w:pPr>
      <w:r w:rsidRPr="00685A5E">
        <w:rPr>
          <w:bCs/>
          <w:color w:val="444444"/>
          <w:szCs w:val="28"/>
          <w:bdr w:val="none" w:sz="0" w:space="0" w:color="auto" w:frame="1"/>
        </w:rPr>
        <w:t>1.Общие положения</w:t>
      </w:r>
    </w:p>
    <w:p w:rsidR="00685A5E" w:rsidRDefault="00685A5E" w:rsidP="00685A5E">
      <w:pPr>
        <w:pStyle w:val="a8"/>
        <w:rPr>
          <w:bCs/>
          <w:color w:val="444444"/>
          <w:szCs w:val="28"/>
          <w:bdr w:val="none" w:sz="0" w:space="0" w:color="auto" w:frame="1"/>
        </w:rPr>
      </w:pPr>
    </w:p>
    <w:p w:rsidR="00685A5E" w:rsidRDefault="00A00A20" w:rsidP="00A00A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20">
        <w:rPr>
          <w:rFonts w:ascii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  <w:t>1.1</w:t>
      </w:r>
      <w:r>
        <w:rPr>
          <w:rFonts w:ascii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A00A20">
        <w:rPr>
          <w:rFonts w:ascii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  <w:t>Настоящий Порядок определяет правовые   и организационные основы установления и</w:t>
      </w:r>
      <w:r>
        <w:rPr>
          <w:bCs/>
          <w:color w:val="44444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оценки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применения</w:t>
      </w:r>
      <w:proofErr w:type="gramEnd"/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содержащих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 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правовы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 </w:t>
      </w:r>
      <w:r w:rsidRPr="001D523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0A20" w:rsidRDefault="00A00A20" w:rsidP="00A00A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A20" w:rsidRDefault="00A00A20" w:rsidP="00A00A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установления обязательных требований</w:t>
      </w:r>
    </w:p>
    <w:p w:rsidR="00A00A20" w:rsidRDefault="00A00A20" w:rsidP="00A00A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A20" w:rsidRDefault="00A00A20" w:rsidP="00A00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268A2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B8379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26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Багарякского </w:t>
      </w:r>
      <w:r w:rsidRPr="002268A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</w:t>
      </w:r>
      <w:r w:rsidR="006F6FD3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подготовку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нормативн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 правого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акта</w:t>
      </w:r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устанавливающего обязательные требования (далее - разработчик), при установлении обязательных требований должны быть соблюдены принципы, установленные </w:t>
      </w:r>
      <w:hyperlink r:id="rId7" w:history="1">
        <w:r w:rsidRPr="00270AA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 N 247-ФЗ</w:t>
      </w:r>
      <w:proofErr w:type="gramStart"/>
      <w:r w:rsidR="006F6FD3" w:rsidRPr="00DE54F8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="006F6FD3" w:rsidRPr="00DE54F8">
        <w:rPr>
          <w:rFonts w:ascii="Times New Roman" w:hAnsi="Times New Roman" w:cs="Times New Roman"/>
          <w:sz w:val="28"/>
          <w:szCs w:val="28"/>
        </w:rPr>
        <w:t>б обязательных требованиях в Российской Федерации"</w:t>
      </w:r>
      <w:r w:rsidR="006F6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далее </w:t>
      </w:r>
      <w:r w:rsidR="006F6FD3"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6F6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закон </w:t>
      </w:r>
      <w:r w:rsidR="006F6FD3"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>N 247-ФЗ</w:t>
      </w:r>
      <w:r w:rsidR="006F6F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D3" w:rsidRDefault="006F6FD3" w:rsidP="00A00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установлении обязательных требований 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 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правовы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</w:t>
      </w:r>
      <w:r w:rsidRPr="00685A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</w:t>
      </w:r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определены:</w:t>
      </w:r>
    </w:p>
    <w:p w:rsidR="006F6FD3" w:rsidRPr="00270AA8" w:rsidRDefault="006F6FD3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6F6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обязательных требований (условия, ограничения, запреты, обязанности);</w:t>
      </w:r>
    </w:p>
    <w:p w:rsidR="006F6FD3" w:rsidRPr="00270AA8" w:rsidRDefault="006F6FD3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>) лица, обязанные соблюдать обязательные требования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контролируемые лица)</w:t>
      </w:r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FD3" w:rsidRPr="00270AA8" w:rsidRDefault="006F6FD3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>) в зависимости от объекта установления обязательных требований:</w:t>
      </w:r>
    </w:p>
    <w:p w:rsidR="006F6FD3" w:rsidRPr="00270AA8" w:rsidRDefault="006F6FD3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6F6FD3" w:rsidRPr="00270AA8" w:rsidRDefault="006F6FD3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6F6FD3" w:rsidRDefault="006F6FD3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D3" w:rsidRDefault="006F6FD3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2B2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муниципальных нормативных правовых актов </w:t>
      </w:r>
      <w:r w:rsidR="002B20EC"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>устан</w:t>
      </w:r>
      <w:r w:rsidR="002B2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авливающих </w:t>
      </w:r>
      <w:r w:rsidR="002B20EC"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</w:t>
      </w:r>
      <w:r w:rsidR="002B20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20EC" w:rsidRPr="00270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2B20EC">
        <w:rPr>
          <w:rFonts w:ascii="Times New Roman" w:hAnsi="Times New Roman" w:cs="Times New Roman"/>
          <w:color w:val="000000" w:themeColor="text1"/>
          <w:sz w:val="28"/>
          <w:szCs w:val="28"/>
        </w:rPr>
        <w:t>я, должны вступать либо с 1 марта, либо с 1 сентября соответствующего года, но не ранее, чем со дня официального обнародования соответствующего нормативного правового акта.</w:t>
      </w:r>
    </w:p>
    <w:p w:rsidR="002B20EC" w:rsidRDefault="002B20EC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20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пункта 2,3 настоящего Порядка не применяются в отношении</w:t>
      </w:r>
      <w:r w:rsidR="00206CE5" w:rsidRPr="0020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правовых актов, подлежащих приятию в целях предупреждения террористических актов и ликвидации их последствий, при угрозе возникновения </w:t>
      </w:r>
      <w:proofErr w:type="gramStart"/>
      <w:r w:rsidR="00206CE5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206CE5">
        <w:rPr>
          <w:rFonts w:ascii="Times New Roman" w:hAnsi="Times New Roman" w:cs="Times New Roman"/>
          <w:color w:val="000000" w:themeColor="text1"/>
          <w:sz w:val="28"/>
          <w:szCs w:val="28"/>
        </w:rPr>
        <w:t>или) возникновения отдельных чрезвычайных ситуаций, введение режима повышенной готовности или чрезвычайной ситуации на территории Багарякского сельского поселения, а также нормативных правовых актов, направленных на недопущения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206CE5" w:rsidRDefault="00206CE5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 актом, содержащим обязательные требования, должен  предусматриваться срок его действия, который не может превышать три года со дня вступления его в силу.</w:t>
      </w:r>
    </w:p>
    <w:p w:rsidR="00206CE5" w:rsidRDefault="00206CE5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оценки</w:t>
      </w:r>
      <w:r w:rsidR="0040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обязательных требований может быть принято решение о продлении установленного нормативным правовым актом, содержащим обязательные требования, срока его действия не более</w:t>
      </w:r>
      <w:proofErr w:type="gramStart"/>
      <w:r w:rsidR="004031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40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три года.</w:t>
      </w:r>
    </w:p>
    <w:p w:rsidR="00403131" w:rsidRDefault="00403131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Проекты муниципальных правовых актов  Багарякского сельского поселения, устанавливающих обязательные требования, подлежат публичному обсуждению,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муниципальным правовым актом.</w:t>
      </w:r>
    </w:p>
    <w:p w:rsidR="00403131" w:rsidRDefault="00403131" w:rsidP="006F6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131" w:rsidRDefault="00403131" w:rsidP="004031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оценки применения обязательных требований.</w:t>
      </w:r>
    </w:p>
    <w:p w:rsidR="0040201D" w:rsidRDefault="0040201D" w:rsidP="004031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3.2. Процедура оценки применения обязательных требований включает следующие этапы:</w:t>
      </w: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а) 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разработчиком проекта доклада, 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</w:t>
      </w:r>
      <w:r w:rsidRPr="00F37CC6"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>
        <w:rPr>
          <w:rFonts w:ascii="Times New Roman" w:hAnsi="Times New Roman"/>
          <w:color w:val="000000"/>
          <w:sz w:val="28"/>
          <w:szCs w:val="28"/>
        </w:rPr>
        <w:t xml:space="preserve">Багарякского </w:t>
      </w:r>
      <w:r w:rsidRPr="00F37CC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37C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201D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F37CC6">
        <w:rPr>
          <w:rFonts w:ascii="Times New Roman" w:hAnsi="Times New Roman"/>
          <w:color w:val="000000"/>
          <w:sz w:val="28"/>
          <w:szCs w:val="28"/>
        </w:rPr>
        <w:t xml:space="preserve">рассмотрение доклада </w:t>
      </w:r>
      <w:r>
        <w:rPr>
          <w:rFonts w:ascii="Times New Roman" w:hAnsi="Times New Roman"/>
          <w:color w:val="000000"/>
          <w:sz w:val="28"/>
          <w:szCs w:val="28"/>
        </w:rPr>
        <w:t>комиссией при главе Багарякского сельского поселения</w:t>
      </w:r>
      <w:r w:rsidRPr="00F37CC6">
        <w:rPr>
          <w:rFonts w:ascii="Times New Roman" w:hAnsi="Times New Roman"/>
          <w:color w:val="000000"/>
          <w:sz w:val="28"/>
          <w:szCs w:val="28"/>
        </w:rPr>
        <w:t xml:space="preserve">, и принятие </w:t>
      </w:r>
      <w:r>
        <w:rPr>
          <w:rFonts w:ascii="Times New Roman" w:hAnsi="Times New Roman"/>
          <w:color w:val="000000"/>
          <w:sz w:val="28"/>
          <w:szCs w:val="28"/>
        </w:rPr>
        <w:t>ею решений</w:t>
      </w:r>
      <w:r w:rsidRPr="00F37CC6">
        <w:rPr>
          <w:rFonts w:ascii="Times New Roman" w:hAnsi="Times New Roman"/>
          <w:color w:val="000000"/>
          <w:sz w:val="28"/>
          <w:szCs w:val="28"/>
        </w:rPr>
        <w:t xml:space="preserve">, указанных в </w:t>
      </w:r>
      <w:hyperlink w:anchor="Par117" w:history="1">
        <w:r w:rsidRPr="00F37CC6">
          <w:rPr>
            <w:rFonts w:ascii="Times New Roman" w:hAnsi="Times New Roman"/>
            <w:color w:val="000000"/>
            <w:sz w:val="28"/>
            <w:szCs w:val="28"/>
          </w:rPr>
          <w:t>пункте 3.14</w:t>
        </w:r>
      </w:hyperlink>
      <w:r w:rsidRPr="00F37CC6"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9823DB" w:rsidRPr="00F37CC6" w:rsidRDefault="0040201D" w:rsidP="00982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</w:t>
      </w:r>
      <w:r w:rsidRPr="0040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 проводит оценку применения обязательных требований в отношении муниципального нормативного правового акта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устанавливающего, по истечении 2</w:t>
      </w:r>
      <w:r w:rsidR="00982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6 месяцев с начало его действия  </w:t>
      </w:r>
      <w:r w:rsidR="009823DB"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целями, </w:t>
      </w:r>
      <w:r w:rsidR="00982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указанными </w:t>
      </w:r>
      <w:r w:rsidR="009823DB"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ar61" w:history="1">
        <w:r w:rsidR="009823DB" w:rsidRPr="00F37C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 w:rsidR="009823DB"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готовит проект доклада, включающего информацию, указанную в </w:t>
      </w:r>
      <w:hyperlink w:anchor="Par72" w:history="1">
        <w:r w:rsidR="009823DB" w:rsidRPr="00F37C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3.5</w:t>
        </w:r>
      </w:hyperlink>
      <w:r w:rsidR="009823DB"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5" w:history="1">
        <w:r w:rsidR="009823DB" w:rsidRPr="00F37CC6">
          <w:rPr>
            <w:rFonts w:ascii="Times New Roman" w:hAnsi="Times New Roman" w:cs="Times New Roman"/>
            <w:color w:val="000000" w:themeColor="text1"/>
            <w:sz w:val="28"/>
            <w:szCs w:val="28"/>
          </w:rPr>
          <w:t>3.8</w:t>
        </w:r>
      </w:hyperlink>
      <w:r w:rsidR="009823DB"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3.4. Источниками информации для подготовки доклада являются:</w:t>
      </w: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а) результаты мониторинга применения обязательны</w:t>
      </w:r>
      <w:r w:rsidR="009823DB">
        <w:rPr>
          <w:rFonts w:ascii="Times New Roman" w:hAnsi="Times New Roman" w:cs="Times New Roman"/>
          <w:color w:val="000000" w:themeColor="text1"/>
          <w:sz w:val="28"/>
          <w:szCs w:val="28"/>
        </w:rPr>
        <w:t>х требований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б) результаты анализа осуществления контрольной и разрешительной деятельности;</w:t>
      </w: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в) результаты анализа административной и судебной практики;</w:t>
      </w: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субъекты регулирования);</w:t>
      </w: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позиции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а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9823DB">
        <w:rPr>
          <w:rFonts w:ascii="Times New Roman" w:hAnsi="Times New Roman" w:cs="Times New Roman"/>
          <w:color w:val="000000" w:themeColor="text1"/>
          <w:sz w:val="28"/>
          <w:szCs w:val="28"/>
        </w:rPr>
        <w:t>Багарякского сельского поселения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полученные при разработке проекта </w:t>
      </w:r>
      <w:r w:rsidR="00982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нормативного правового акта 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на этапе антикоррупционной экспертизы, оценки регулирующего воздействия, правовой экспертизы.</w:t>
      </w: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72"/>
      <w:bookmarkEnd w:id="0"/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3.5. В доклад включается следующая информация:</w:t>
      </w: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а) общая характеристика оцениваемых обязательных требований;</w:t>
      </w: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результаты оценки </w:t>
      </w:r>
      <w:r w:rsidR="009823D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требований;</w:t>
      </w:r>
    </w:p>
    <w:p w:rsidR="0040201D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выводы и предложения по итогам оценки </w:t>
      </w:r>
      <w:r w:rsidR="009823D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требований.</w:t>
      </w:r>
    </w:p>
    <w:p w:rsidR="00497717" w:rsidRPr="00F37CC6" w:rsidRDefault="00497717" w:rsidP="0049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3.6. Общая характеристика оценив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аемых обязательных требований 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должна включать следующие сведения:</w:t>
      </w:r>
    </w:p>
    <w:p w:rsidR="00497717" w:rsidRPr="00F37CC6" w:rsidRDefault="00497717" w:rsidP="0049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) цели введения обязательных требований;</w:t>
      </w:r>
    </w:p>
    <w:p w:rsidR="00497717" w:rsidRPr="00F37CC6" w:rsidRDefault="00497717" w:rsidP="0049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) реквизиты муниципального нормативного правового акта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в нем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7717" w:rsidRPr="00F37CC6" w:rsidRDefault="00497717" w:rsidP="0049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внесенных в муниципальный нормативный правовой акт изменениях (при наличии);</w:t>
      </w:r>
    </w:p>
    <w:p w:rsidR="00497717" w:rsidRPr="00F37CC6" w:rsidRDefault="00497717" w:rsidP="0049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сведения о полномочиях разработчика 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на установление обязательных требований;</w:t>
      </w:r>
    </w:p>
    <w:p w:rsidR="00497717" w:rsidRDefault="00497717" w:rsidP="0049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) период действия муниципального нормативного правового акта и его отдельных положени</w:t>
      </w:r>
      <w:proofErr w:type="gramStart"/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наличии);</w:t>
      </w:r>
    </w:p>
    <w:p w:rsidR="00497717" w:rsidRDefault="00497717" w:rsidP="0049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497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сфер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7717" w:rsidRDefault="00497717" w:rsidP="0049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основные группы субъектов регулирования, интересы которых затрагиваются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оцениваемым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обязательными требованиями, количество таких субъектов</w:t>
      </w:r>
      <w:r w:rsidR="005816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16CA" w:rsidRDefault="005816CA" w:rsidP="0058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Результаты оценки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>должны содержать следующую информацию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16CA" w:rsidRPr="00EC2F1D" w:rsidRDefault="005816CA" w:rsidP="0058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принципов установления и оценки применения обязательных требований, установленных Федеральным </w:t>
      </w:r>
      <w:hyperlink r:id="rId8" w:history="1">
        <w:r w:rsidRPr="00EC2F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№247-ФЗ;</w:t>
      </w:r>
    </w:p>
    <w:p w:rsidR="005816CA" w:rsidRPr="00EC2F1D" w:rsidRDefault="005816CA" w:rsidP="0058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б) достижение целей введения обязательных требований (снижение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 причинения вреда </w:t>
      </w: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(ущерба) охраняемым законом ценностям, на устранение которого направлено установление обязательных требований);</w:t>
      </w:r>
    </w:p>
    <w:p w:rsidR="005816CA" w:rsidRPr="00EC2F1D" w:rsidRDefault="005816CA" w:rsidP="0058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актом</w:t>
      </w:r>
      <w:r w:rsidR="004A6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 или ограничений;</w:t>
      </w:r>
    </w:p>
    <w:p w:rsidR="004A67EF" w:rsidRPr="00EC2F1D" w:rsidRDefault="005816CA" w:rsidP="004A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4A67EF"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4A67EF" w:rsidRDefault="004A67EF" w:rsidP="0058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6CA" w:rsidRPr="00EC2F1D" w:rsidRDefault="005816CA" w:rsidP="0058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сведения </w:t>
      </w:r>
      <w:r w:rsidR="004A6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привлечении к ответственности за нарушение </w:t>
      </w:r>
      <w:r w:rsidR="004A67E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4A67EF" w:rsidRPr="004A6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нормативным правовым актом  </w:t>
      </w: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требований, </w:t>
      </w:r>
      <w:r w:rsidR="004A67E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муниципальным нормативным правовым актом установлена  такая ответственность, в том числе количество зафиксированных правонарушений;</w:t>
      </w:r>
    </w:p>
    <w:p w:rsidR="005816CA" w:rsidRPr="00EC2F1D" w:rsidRDefault="004A67EF" w:rsidP="00581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816CA"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нормативных правовых актов,  об обжаловании постановлений административной комиссии о привлечении лиц к административной  ответственности.</w:t>
      </w:r>
    </w:p>
    <w:p w:rsidR="004A67EF" w:rsidRPr="00EC2F1D" w:rsidRDefault="004A67EF" w:rsidP="004A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Выводы и предложения по итогам оценки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</w:t>
      </w: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 должны содержать один из следующих выводов:</w:t>
      </w:r>
    </w:p>
    <w:p w:rsidR="004A67EF" w:rsidRPr="00EC2F1D" w:rsidRDefault="004A67EF" w:rsidP="004A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96"/>
      <w:bookmarkEnd w:id="1"/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а) о целесообразности дальнейшего применения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внесением</w:t>
      </w:r>
      <w:proofErr w:type="gramEnd"/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муниципальный нормативный правовой акт;</w:t>
      </w:r>
    </w:p>
    <w:p w:rsidR="004A67EF" w:rsidRPr="00EC2F1D" w:rsidRDefault="004A67EF" w:rsidP="004A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97"/>
      <w:bookmarkEnd w:id="2"/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4A67EF" w:rsidRDefault="004A67EF" w:rsidP="004A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98"/>
      <w:bookmarkEnd w:id="3"/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 нецелесообразности дальнейшего применения обязательных требований и </w:t>
      </w:r>
      <w:r w:rsidR="00AC2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прекращения срока действия </w:t>
      </w: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нормативного правового акта, содержащего обязательные требования.</w:t>
      </w:r>
    </w:p>
    <w:p w:rsidR="00AC2020" w:rsidRPr="00EC2F1D" w:rsidRDefault="00AC2020" w:rsidP="00AC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Вывод </w:t>
      </w: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о целесообразности дальнейшего применения обязательных требований с внесением изменений в муниципальный нормативный правовой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нецелесообразности дальнейшего применения обязательных требований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прекращения срока действия </w:t>
      </w: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нормативного правового акта, содержащего обязательные требования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формируются  при выявлении одного или несколько из следующих случаев:</w:t>
      </w:r>
    </w:p>
    <w:p w:rsidR="00AC2020" w:rsidRPr="00EC2F1D" w:rsidRDefault="00AC2020" w:rsidP="00AC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00"/>
      <w:bookmarkEnd w:id="4"/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невозможность исполнения обязательных требований, </w:t>
      </w:r>
      <w:proofErr w:type="gramStart"/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gramEnd"/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AC2020" w:rsidRPr="00EC2F1D" w:rsidRDefault="00AC2020" w:rsidP="00AC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AC2020" w:rsidRPr="00EC2F1D" w:rsidRDefault="00AC2020" w:rsidP="00AC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AC2020" w:rsidRPr="00EC2F1D" w:rsidRDefault="00AC2020" w:rsidP="00AC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AC2020" w:rsidRPr="00EC2F1D" w:rsidRDefault="00AC2020" w:rsidP="00AC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C2F1D">
        <w:rPr>
          <w:rFonts w:ascii="Times New Roman" w:hAnsi="Times New Roman" w:cs="Times New Roman"/>
          <w:color w:val="000000" w:themeColor="text1"/>
          <w:sz w:val="28"/>
          <w:szCs w:val="28"/>
        </w:rPr>
        <w:t>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AC2020" w:rsidRPr="00691EF6" w:rsidRDefault="00AC2020" w:rsidP="00AC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9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противоречие </w:t>
      </w:r>
      <w:r w:rsidRPr="0069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требований принципам Федерального </w:t>
      </w:r>
      <w:hyperlink r:id="rId9" w:history="1">
        <w:r w:rsidRPr="00691E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9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№247-ФЗ, вышестоящим нормативным правовым актам и (или) целям и положениям муниципальных программ;</w:t>
      </w:r>
    </w:p>
    <w:p w:rsidR="00AC2020" w:rsidRPr="00691EF6" w:rsidRDefault="00CB6759" w:rsidP="00AC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07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AC2020" w:rsidRPr="0069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отсутствие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разработчика</w:t>
      </w:r>
      <w:r w:rsidR="00AC2020" w:rsidRPr="0069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законодательством Российской Федерации,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Челябинской области </w:t>
      </w:r>
      <w:r w:rsidR="00AC2020" w:rsidRPr="0069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полномочий по установлению соответствующих обязательных требований.</w:t>
      </w:r>
    </w:p>
    <w:p w:rsidR="004E166E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В целях публичного обсуждения проекта доклада разработчик размещает проект доклада на официальном сайте не позднее </w:t>
      </w:r>
      <w:r w:rsidR="00DC5AD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календарных дней со дня </w:t>
      </w:r>
      <w:r w:rsidR="00DC5AD2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срока, указанного в </w:t>
      </w:r>
      <w:hyperlink w:anchor="Par65" w:history="1">
        <w:r w:rsidRPr="00937D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3.3</w:t>
        </w:r>
      </w:hyperlink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DC5AD2" w:rsidRDefault="00DC5AD2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</w:t>
      </w:r>
      <w:r w:rsidRPr="00DC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</w:t>
      </w:r>
      <w:r w:rsidRPr="00DC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граждан и организациям  об участии в публичном обсуждении проекта доклада, которое должно содержать:</w:t>
      </w:r>
    </w:p>
    <w:p w:rsidR="00DC5AD2" w:rsidRDefault="00DC5AD2" w:rsidP="00DC5AD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приема предложений (замечаний) по проекту доклада;</w:t>
      </w:r>
    </w:p>
    <w:p w:rsidR="00DC5AD2" w:rsidRDefault="00DC5AD2" w:rsidP="00DC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DC5AD2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телефон, адрес электронной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AD2">
        <w:rPr>
          <w:rFonts w:ascii="Times New Roman" w:hAnsi="Times New Roman" w:cs="Times New Roman"/>
          <w:color w:val="000000" w:themeColor="text1"/>
          <w:sz w:val="28"/>
          <w:szCs w:val="28"/>
        </w:rPr>
        <w:t>почты, место нахождения лица, уполномоченного на приём предложений  (замечаний) по проекту доклада;</w:t>
      </w:r>
      <w:proofErr w:type="gramEnd"/>
    </w:p>
    <w:p w:rsidR="00DC5AD2" w:rsidRPr="00937D72" w:rsidRDefault="00DC5AD2" w:rsidP="00DC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3)способ направления</w:t>
      </w:r>
      <w:r w:rsidRPr="00DC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(замечаний) по проекту доклада.</w:t>
      </w:r>
    </w:p>
    <w:p w:rsidR="004E166E" w:rsidRPr="00937D72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10"/>
      <w:bookmarkEnd w:id="6"/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Срок публичного обсуждения проекта доклада не может составлять менее </w:t>
      </w:r>
      <w:r w:rsidR="00DC5A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0 календарных дней со дня его размещения на официальном сайте.</w:t>
      </w:r>
    </w:p>
    <w:p w:rsidR="004E166E" w:rsidRPr="00937D72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(замечания) граждане, организации могут направить по электронному или почтовому адресу, указанн</w:t>
      </w:r>
      <w:r w:rsidR="00DC5AD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или представить их лично разработчику.</w:t>
      </w:r>
    </w:p>
    <w:p w:rsidR="004E166E" w:rsidRPr="00937D72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3.12. Разработчик рассматривает все предложения, поступившие в установленный срок в связи с проведением публичного обсуждения проекта доклада.</w:t>
      </w:r>
    </w:p>
    <w:p w:rsidR="004E166E" w:rsidRPr="00937D72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13"/>
      <w:bookmarkEnd w:id="7"/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w:anchor="Par110" w:history="1">
        <w:r w:rsidRPr="00937D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3.11</w:t>
        </w:r>
      </w:hyperlink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4E166E" w:rsidRPr="00937D72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с поступившими предложениями (замечаниями) разработчик в пределах срока, указанного в </w:t>
      </w:r>
      <w:hyperlink w:anchor="Par113" w:history="1">
        <w:r w:rsidRPr="00937D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3.12 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D4262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, готовит мотивированные пояснения и отражает их в проекте доклада.</w:t>
      </w:r>
    </w:p>
    <w:p w:rsidR="00D42624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</w:t>
      </w:r>
      <w:r w:rsidR="00D4262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способом:</w:t>
      </w:r>
    </w:p>
    <w:p w:rsidR="00D42624" w:rsidRDefault="00D42624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E166E"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случаи направления 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(замечаний)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почтового отправлени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почтового отправления с уведомлением о вручении;</w:t>
      </w:r>
    </w:p>
    <w:p w:rsidR="00D42624" w:rsidRDefault="00D42624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непосредственного представления предложени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замечаний) разработчику- путем непосредственного вручения с отметкой о получении;</w:t>
      </w:r>
    </w:p>
    <w:p w:rsidR="00D42624" w:rsidRDefault="00D42624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направления предложений (замечаний) на электронный адрес разработчика -путем направления электронного документа на адрес электронный почты автору соответствующих предложений (замечаний).</w:t>
      </w:r>
    </w:p>
    <w:p w:rsidR="00D42624" w:rsidRDefault="00D42624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 им способом.</w:t>
      </w:r>
    </w:p>
    <w:p w:rsidR="004E166E" w:rsidRPr="00937D72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Разработчик в течение </w:t>
      </w:r>
      <w:r w:rsidR="00D4262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направляет доработанный доклад</w:t>
      </w:r>
      <w:r w:rsidR="00D42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 Багарякского сельского поселения для организации его 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на</w:t>
      </w:r>
      <w:r w:rsidR="00536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 комиссии. О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дновременн</w:t>
      </w:r>
      <w:r w:rsidR="00536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доклад 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размещ</w:t>
      </w:r>
      <w:r w:rsidR="00536FEB">
        <w:rPr>
          <w:rFonts w:ascii="Times New Roman" w:hAnsi="Times New Roman" w:cs="Times New Roman"/>
          <w:color w:val="000000" w:themeColor="text1"/>
          <w:sz w:val="28"/>
          <w:szCs w:val="28"/>
        </w:rPr>
        <w:t>ается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</w:t>
      </w:r>
      <w:r w:rsidR="00536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Багарякского сельского поселения.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166E" w:rsidRPr="00937D72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17"/>
      <w:bookmarkEnd w:id="8"/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3.14</w:t>
      </w:r>
      <w:r w:rsidRPr="00937D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EB">
        <w:rPr>
          <w:rFonts w:ascii="Times New Roman" w:hAnsi="Times New Roman"/>
          <w:color w:val="000000"/>
          <w:sz w:val="28"/>
          <w:szCs w:val="28"/>
        </w:rPr>
        <w:t>Комиссия на ближайшем заседании, но не позднее 30 дней после его получения,</w:t>
      </w:r>
      <w:r w:rsidRPr="00937D72">
        <w:rPr>
          <w:rFonts w:ascii="Times New Roman" w:hAnsi="Times New Roman"/>
          <w:color w:val="000000"/>
          <w:sz w:val="28"/>
          <w:szCs w:val="28"/>
        </w:rPr>
        <w:t xml:space="preserve"> рассматривает доклад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принимает одн</w:t>
      </w:r>
      <w:r w:rsidR="00536F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следующих </w:t>
      </w:r>
      <w:r w:rsidR="00536FEB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166E" w:rsidRPr="00937D72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 необходимости </w:t>
      </w:r>
      <w:r w:rsidR="00536FEB"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продления срока 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2570EA"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2570EA"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570EA"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570EA"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570EA"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не более чем на три года.</w:t>
      </w:r>
    </w:p>
    <w:p w:rsidR="002570EA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 необходимости дальнейшего применения обязательных требований 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со сроком</w:t>
      </w:r>
      <w:r w:rsidR="002570EA" w:rsidRPr="00257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чем на три года 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с внесением изменений в муниципальный нормативный правовой акт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166E" w:rsidRPr="00937D72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 отсутствии необходимости дальнейшего применения обязательных требований 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прекращении я срока действия 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нормативного правового акта, содержащего обязательные требования.</w:t>
      </w:r>
    </w:p>
    <w:p w:rsidR="004E166E" w:rsidRPr="00937D72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3.15. На основании 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ar117" w:history="1">
        <w:r w:rsidRPr="00937D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3.14</w:t>
        </w:r>
      </w:hyperlink>
      <w:r w:rsidRPr="0093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разработчик </w:t>
      </w:r>
      <w:bookmarkStart w:id="9" w:name="Par122"/>
      <w:bookmarkEnd w:id="9"/>
      <w:r w:rsidR="002570EA" w:rsidRPr="0067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</w:t>
      </w:r>
      <w:r w:rsidR="002570EA" w:rsidRPr="0067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2570EA" w:rsidRPr="0067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2570EA" w:rsidRPr="0067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570EA" w:rsidRPr="0067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 в порядке, установленном </w:t>
      </w:r>
      <w:r w:rsidR="00257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подготовки и принятия муниципальных нормативных правовых актов </w:t>
      </w:r>
      <w:r w:rsidR="001D45AD">
        <w:rPr>
          <w:rFonts w:ascii="Times New Roman" w:hAnsi="Times New Roman" w:cs="Times New Roman"/>
          <w:color w:val="000000" w:themeColor="text1"/>
          <w:sz w:val="28"/>
          <w:szCs w:val="28"/>
        </w:rPr>
        <w:t>в Багарякском сельском поселении.</w:t>
      </w:r>
    </w:p>
    <w:p w:rsidR="004E166E" w:rsidRPr="00672F8B" w:rsidRDefault="004E166E" w:rsidP="004E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23"/>
      <w:bookmarkEnd w:id="10"/>
      <w:r w:rsidRPr="0067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3.16. </w:t>
      </w:r>
      <w:r w:rsidR="001D45A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комиссии, принятое по результатам рассмотрения доклада, размещается на официальном сайте муниципального образования не позднее  3 рабочих дней со дня  проведения её заседания</w:t>
      </w:r>
      <w:r w:rsidRPr="00672F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166E" w:rsidRPr="00672F8B" w:rsidRDefault="004E166E" w:rsidP="004E16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020" w:rsidRPr="00EC2F1D" w:rsidRDefault="004E166E" w:rsidP="004A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16CA" w:rsidRPr="00F37CC6" w:rsidRDefault="005816CA" w:rsidP="0049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717" w:rsidRPr="00F37CC6" w:rsidRDefault="00497717" w:rsidP="0049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717" w:rsidRPr="00F37CC6" w:rsidRDefault="00497717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01D" w:rsidRPr="00F37CC6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201D" w:rsidRPr="00270AA8" w:rsidRDefault="0040201D" w:rsidP="0040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D3" w:rsidRPr="00270AA8" w:rsidRDefault="006F6FD3" w:rsidP="00A00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A20" w:rsidRPr="00A00A20" w:rsidRDefault="00A00A20" w:rsidP="00A00A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A00A20" w:rsidRPr="00A00A20" w:rsidSect="007167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CE5"/>
    <w:multiLevelType w:val="hybridMultilevel"/>
    <w:tmpl w:val="EA22C3C4"/>
    <w:lvl w:ilvl="0" w:tplc="F16A37E6">
      <w:start w:val="1"/>
      <w:numFmt w:val="decimal"/>
      <w:lvlText w:val="%1."/>
      <w:lvlJc w:val="left"/>
      <w:pPr>
        <w:ind w:left="1362" w:hanging="795"/>
      </w:pPr>
      <w:rPr>
        <w:rFonts w:eastAsia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263AE0"/>
    <w:multiLevelType w:val="hybridMultilevel"/>
    <w:tmpl w:val="1B200766"/>
    <w:lvl w:ilvl="0" w:tplc="798C9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A233E"/>
    <w:multiLevelType w:val="hybridMultilevel"/>
    <w:tmpl w:val="82509B2A"/>
    <w:lvl w:ilvl="0" w:tplc="AAFE4B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F0710"/>
    <w:multiLevelType w:val="hybridMultilevel"/>
    <w:tmpl w:val="F070A73C"/>
    <w:lvl w:ilvl="0" w:tplc="79F08B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676B"/>
    <w:rsid w:val="00042495"/>
    <w:rsid w:val="00075963"/>
    <w:rsid w:val="000B65ED"/>
    <w:rsid w:val="00131B9A"/>
    <w:rsid w:val="001556C2"/>
    <w:rsid w:val="00164FC7"/>
    <w:rsid w:val="00180BC1"/>
    <w:rsid w:val="001A0B56"/>
    <w:rsid w:val="001D45AD"/>
    <w:rsid w:val="001F5D37"/>
    <w:rsid w:val="00206CE5"/>
    <w:rsid w:val="00211A0E"/>
    <w:rsid w:val="00241351"/>
    <w:rsid w:val="002570EA"/>
    <w:rsid w:val="002621DC"/>
    <w:rsid w:val="002626A5"/>
    <w:rsid w:val="002877C3"/>
    <w:rsid w:val="002B20EC"/>
    <w:rsid w:val="003140C5"/>
    <w:rsid w:val="00315D5A"/>
    <w:rsid w:val="00373BDA"/>
    <w:rsid w:val="00393574"/>
    <w:rsid w:val="003A36A6"/>
    <w:rsid w:val="0040201D"/>
    <w:rsid w:val="00403131"/>
    <w:rsid w:val="00445C86"/>
    <w:rsid w:val="00477016"/>
    <w:rsid w:val="00497717"/>
    <w:rsid w:val="004A67EF"/>
    <w:rsid w:val="004E166E"/>
    <w:rsid w:val="00501E71"/>
    <w:rsid w:val="00511DF3"/>
    <w:rsid w:val="0052799E"/>
    <w:rsid w:val="00536FEB"/>
    <w:rsid w:val="005816CA"/>
    <w:rsid w:val="0062339A"/>
    <w:rsid w:val="00685A5E"/>
    <w:rsid w:val="006B6077"/>
    <w:rsid w:val="006D2EBD"/>
    <w:rsid w:val="006F6FD3"/>
    <w:rsid w:val="0071676B"/>
    <w:rsid w:val="007234BF"/>
    <w:rsid w:val="00763E83"/>
    <w:rsid w:val="00773050"/>
    <w:rsid w:val="0077324A"/>
    <w:rsid w:val="007E6A0C"/>
    <w:rsid w:val="00883FC7"/>
    <w:rsid w:val="008F4B66"/>
    <w:rsid w:val="008F59BE"/>
    <w:rsid w:val="008F7759"/>
    <w:rsid w:val="00946508"/>
    <w:rsid w:val="009823DB"/>
    <w:rsid w:val="009872BB"/>
    <w:rsid w:val="009C119F"/>
    <w:rsid w:val="00A00A20"/>
    <w:rsid w:val="00A90025"/>
    <w:rsid w:val="00AC2020"/>
    <w:rsid w:val="00AE511A"/>
    <w:rsid w:val="00B0483B"/>
    <w:rsid w:val="00B432FA"/>
    <w:rsid w:val="00B44CAF"/>
    <w:rsid w:val="00B8073E"/>
    <w:rsid w:val="00B8379D"/>
    <w:rsid w:val="00B91C91"/>
    <w:rsid w:val="00BB76C7"/>
    <w:rsid w:val="00C20CD1"/>
    <w:rsid w:val="00C63787"/>
    <w:rsid w:val="00C90835"/>
    <w:rsid w:val="00C90E22"/>
    <w:rsid w:val="00CA3048"/>
    <w:rsid w:val="00CB6759"/>
    <w:rsid w:val="00CC71AA"/>
    <w:rsid w:val="00CC7D93"/>
    <w:rsid w:val="00CD1E87"/>
    <w:rsid w:val="00CD29B6"/>
    <w:rsid w:val="00CF2680"/>
    <w:rsid w:val="00D31428"/>
    <w:rsid w:val="00D42624"/>
    <w:rsid w:val="00D87209"/>
    <w:rsid w:val="00D906F9"/>
    <w:rsid w:val="00D93F3D"/>
    <w:rsid w:val="00DB75B5"/>
    <w:rsid w:val="00DC5AD2"/>
    <w:rsid w:val="00DE0DCC"/>
    <w:rsid w:val="00DE54F8"/>
    <w:rsid w:val="00E505AB"/>
    <w:rsid w:val="00F02438"/>
    <w:rsid w:val="00F27404"/>
    <w:rsid w:val="00F77A26"/>
    <w:rsid w:val="00FB3045"/>
    <w:rsid w:val="00FD0D57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1676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semiHidden/>
    <w:unhideWhenUsed/>
    <w:rsid w:val="00716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71676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7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6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Title"/>
    <w:basedOn w:val="a"/>
    <w:link w:val="a9"/>
    <w:qFormat/>
    <w:rsid w:val="00131B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131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131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131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131B9A"/>
    <w:rPr>
      <w:i/>
      <w:iCs/>
      <w:color w:val="808080"/>
    </w:rPr>
  </w:style>
  <w:style w:type="character" w:styleId="ab">
    <w:name w:val="Hyperlink"/>
    <w:basedOn w:val="a0"/>
    <w:uiPriority w:val="99"/>
    <w:semiHidden/>
    <w:unhideWhenUsed/>
    <w:rsid w:val="00DE54F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85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9B22F61F4F98ADDBA71E0F50475CD176228B695378C45E77A15E08C9A41920521134A3FBB2DAACB8E62E600m5B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9B22F61F4F98ADDBA71E0F50475CD176228B695378C45E77A15E08C9A419217214B463DBA33AECD9B34B7460A1E8BC47D6F32F805D249m2B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9B22F61F4F98ADDBA71E0F50475CD176228B695378C45E77A15E08C9A419217214B463DBA33A8CB9B34B7460A1E8BC47D6F32F805D249m2BE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49B22F61F4F98ADDBA71E0F50475CD176228B695378C45E77A15E08C9A41920521134A3FBB2DAACB8E62E600m5B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2380</Words>
  <Characters>13570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 утверждении Порядка  установления</vt:lpstr>
      <vt:lpstr>и  оценки   применения     обязательных </vt:lpstr>
      <vt:lpstr>требований, устанавливаемых    </vt:lpstr>
      <vt:lpstr>муниципальными   нормативными    </vt:lpstr>
      <vt:lpstr>правовыми актами  администрации       </vt:lpstr>
      <vt:lpstr>Багарякского сельского поселения</vt:lpstr>
    </vt:vector>
  </TitlesOfParts>
  <Company>Microsoft</Company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Чиркина</dc:creator>
  <cp:lastModifiedBy>User</cp:lastModifiedBy>
  <cp:revision>3</cp:revision>
  <cp:lastPrinted>2021-10-25T06:11:00Z</cp:lastPrinted>
  <dcterms:created xsi:type="dcterms:W3CDTF">2021-10-25T06:06:00Z</dcterms:created>
  <dcterms:modified xsi:type="dcterms:W3CDTF">2021-10-25T06:12:00Z</dcterms:modified>
</cp:coreProperties>
</file>